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0F9D" w:rsidTr="00FB0F9D">
        <w:tc>
          <w:tcPr>
            <w:tcW w:w="2394" w:type="dxa"/>
          </w:tcPr>
          <w:p w:rsidR="00FB0F9D" w:rsidRPr="00FB0F9D" w:rsidRDefault="00FB0F9D">
            <w:pPr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FB0F9D" w:rsidRPr="00FB0F9D" w:rsidRDefault="00FB0F9D">
            <w:pPr>
              <w:rPr>
                <w:b/>
                <w:sz w:val="40"/>
                <w:szCs w:val="40"/>
              </w:rPr>
            </w:pPr>
            <w:r w:rsidRPr="00FB0F9D">
              <w:rPr>
                <w:b/>
                <w:sz w:val="40"/>
                <w:szCs w:val="40"/>
              </w:rPr>
              <w:t>Looks Like…</w:t>
            </w:r>
          </w:p>
        </w:tc>
        <w:tc>
          <w:tcPr>
            <w:tcW w:w="2394" w:type="dxa"/>
          </w:tcPr>
          <w:p w:rsidR="00FB0F9D" w:rsidRPr="00FB0F9D" w:rsidRDefault="00FB0F9D">
            <w:pPr>
              <w:rPr>
                <w:b/>
                <w:sz w:val="40"/>
                <w:szCs w:val="40"/>
              </w:rPr>
            </w:pPr>
            <w:r w:rsidRPr="00FB0F9D">
              <w:rPr>
                <w:b/>
                <w:sz w:val="40"/>
                <w:szCs w:val="40"/>
              </w:rPr>
              <w:t>Feels Like…</w:t>
            </w:r>
          </w:p>
        </w:tc>
        <w:tc>
          <w:tcPr>
            <w:tcW w:w="2394" w:type="dxa"/>
          </w:tcPr>
          <w:p w:rsidR="00FB0F9D" w:rsidRPr="00FB0F9D" w:rsidRDefault="00FB0F9D">
            <w:pPr>
              <w:rPr>
                <w:b/>
                <w:sz w:val="40"/>
                <w:szCs w:val="40"/>
              </w:rPr>
            </w:pPr>
            <w:r w:rsidRPr="00FB0F9D">
              <w:rPr>
                <w:b/>
                <w:sz w:val="40"/>
                <w:szCs w:val="40"/>
              </w:rPr>
              <w:t>I Can</w:t>
            </w:r>
            <w:r>
              <w:rPr>
                <w:b/>
                <w:sz w:val="40"/>
                <w:szCs w:val="40"/>
              </w:rPr>
              <w:t>…</w:t>
            </w:r>
          </w:p>
        </w:tc>
      </w:tr>
      <w:tr w:rsidR="00FB0F9D" w:rsidTr="00FB0F9D">
        <w:trPr>
          <w:trHeight w:val="2636"/>
        </w:trPr>
        <w:tc>
          <w:tcPr>
            <w:tcW w:w="2394" w:type="dxa"/>
            <w:shd w:val="clear" w:color="auto" w:fill="FF0000"/>
          </w:tcPr>
          <w:p w:rsidR="00FB0F9D" w:rsidRDefault="00FB0F9D" w:rsidP="00FB0F9D">
            <w:pPr>
              <w:jc w:val="center"/>
            </w:pPr>
          </w:p>
          <w:p w:rsidR="00FB0F9D" w:rsidRDefault="00FB0F9D" w:rsidP="00FB0F9D"/>
          <w:p w:rsidR="00FB0F9D" w:rsidRPr="00FB0F9D" w:rsidRDefault="00FB0F9D" w:rsidP="00FB0F9D">
            <w:pPr>
              <w:jc w:val="center"/>
              <w:rPr>
                <w:sz w:val="108"/>
                <w:szCs w:val="108"/>
              </w:rPr>
            </w:pPr>
            <w:r w:rsidRPr="00FB0F9D">
              <w:rPr>
                <w:sz w:val="108"/>
                <w:szCs w:val="108"/>
              </w:rPr>
              <w:t>5</w:t>
            </w:r>
          </w:p>
        </w:tc>
        <w:tc>
          <w:tcPr>
            <w:tcW w:w="2394" w:type="dxa"/>
          </w:tcPr>
          <w:p w:rsidR="00FB0F9D" w:rsidRDefault="00FB0F9D">
            <w:r>
              <w:t>I can’t handle this. I might lose control.</w:t>
            </w:r>
          </w:p>
          <w:p w:rsidR="00FB0F9D" w:rsidRDefault="00FB0F9D">
            <w:r>
              <w:rPr>
                <w:noProof/>
              </w:rPr>
              <w:drawing>
                <wp:inline distT="0" distB="0" distL="0" distR="0" wp14:anchorId="1A9883A4" wp14:editId="67FEDEF3">
                  <wp:extent cx="1275907" cy="1275907"/>
                  <wp:effectExtent l="0" t="0" r="635" b="635"/>
                  <wp:docPr id="6" name="Picture 6" descr="http://arasaac.org/classes/img/thumbnail.php?i=cdb4ae007dd4b3b4ec6e9c2eb5d2f3b0e5b73fdd5216cece9d9f0709ca904497c988f78aa80b44e53fd65acddbd774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rasaac.org/classes/img/thumbnail.php?i=cdb4ae007dd4b3b4ec6e9c2eb5d2f3b0e5b73fdd5216cece9d9f0709ca904497c988f78aa80b44e53fd65acddbd774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55" cy="127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FB0F9D" w:rsidRDefault="00FB0F9D"/>
        </w:tc>
        <w:tc>
          <w:tcPr>
            <w:tcW w:w="2394" w:type="dxa"/>
          </w:tcPr>
          <w:p w:rsidR="00FB0F9D" w:rsidRDefault="00FB0F9D"/>
        </w:tc>
      </w:tr>
      <w:tr w:rsidR="00FB0F9D" w:rsidTr="00FB0F9D">
        <w:tc>
          <w:tcPr>
            <w:tcW w:w="2394" w:type="dxa"/>
            <w:shd w:val="clear" w:color="auto" w:fill="FFC000"/>
          </w:tcPr>
          <w:p w:rsidR="00FB0F9D" w:rsidRDefault="00FB0F9D" w:rsidP="00FB0F9D">
            <w:pPr>
              <w:jc w:val="center"/>
            </w:pPr>
          </w:p>
          <w:p w:rsidR="00FB0F9D" w:rsidRDefault="00FB0F9D" w:rsidP="00FB0F9D"/>
          <w:p w:rsidR="00FB0F9D" w:rsidRPr="00FB0F9D" w:rsidRDefault="00FB0F9D" w:rsidP="00FB0F9D">
            <w:pPr>
              <w:jc w:val="center"/>
              <w:rPr>
                <w:sz w:val="108"/>
                <w:szCs w:val="108"/>
              </w:rPr>
            </w:pPr>
            <w:r w:rsidRPr="00FB0F9D">
              <w:rPr>
                <w:sz w:val="108"/>
                <w:szCs w:val="108"/>
              </w:rPr>
              <w:t>4</w:t>
            </w:r>
          </w:p>
        </w:tc>
        <w:tc>
          <w:tcPr>
            <w:tcW w:w="2394" w:type="dxa"/>
          </w:tcPr>
          <w:p w:rsidR="00FB0F9D" w:rsidRDefault="00FB0F9D">
            <w:r>
              <w:t xml:space="preserve">This can really upset me. </w:t>
            </w:r>
          </w:p>
          <w:p w:rsidR="00FB0F9D" w:rsidRDefault="00FB0F9D">
            <w:r>
              <w:rPr>
                <w:noProof/>
              </w:rPr>
              <w:drawing>
                <wp:inline distT="0" distB="0" distL="0" distR="0">
                  <wp:extent cx="1212112" cy="1212112"/>
                  <wp:effectExtent l="0" t="0" r="7620" b="7620"/>
                  <wp:docPr id="5" name="Picture 5" descr="http://arasaac.org/classes/img/thumbnail.php?i=cdb4ae007dd4b3b4ec6e9c2eb5d2f3b0e5b73fdd5216cece9d9f0709ca904497c988f78aa80b44e53fd65acddadf72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rasaac.org/classes/img/thumbnail.php?i=cdb4ae007dd4b3b4ec6e9c2eb5d2f3b0e5b73fdd5216cece9d9f0709ca904497c988f78aa80b44e53fd65acddadf72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62" cy="121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FB0F9D" w:rsidRDefault="00FB0F9D"/>
        </w:tc>
        <w:tc>
          <w:tcPr>
            <w:tcW w:w="2394" w:type="dxa"/>
          </w:tcPr>
          <w:p w:rsidR="00FB0F9D" w:rsidRDefault="00FB0F9D">
            <w:bookmarkStart w:id="0" w:name="_GoBack"/>
            <w:bookmarkEnd w:id="0"/>
          </w:p>
        </w:tc>
      </w:tr>
      <w:tr w:rsidR="00FB0F9D" w:rsidTr="00FB0F9D">
        <w:tc>
          <w:tcPr>
            <w:tcW w:w="2394" w:type="dxa"/>
            <w:shd w:val="clear" w:color="auto" w:fill="FFFF00"/>
          </w:tcPr>
          <w:p w:rsidR="00FB0F9D" w:rsidRDefault="00FB0F9D" w:rsidP="00FB0F9D"/>
          <w:p w:rsidR="00FB0F9D" w:rsidRDefault="00FB0F9D" w:rsidP="00FB0F9D">
            <w:pPr>
              <w:jc w:val="center"/>
            </w:pPr>
          </w:p>
          <w:p w:rsidR="00FB0F9D" w:rsidRPr="00FB0F9D" w:rsidRDefault="00FB0F9D" w:rsidP="00FB0F9D">
            <w:pPr>
              <w:jc w:val="center"/>
              <w:rPr>
                <w:sz w:val="108"/>
                <w:szCs w:val="108"/>
              </w:rPr>
            </w:pPr>
            <w:r w:rsidRPr="00FB0F9D">
              <w:rPr>
                <w:sz w:val="108"/>
                <w:szCs w:val="108"/>
              </w:rPr>
              <w:t>3</w:t>
            </w:r>
          </w:p>
        </w:tc>
        <w:tc>
          <w:tcPr>
            <w:tcW w:w="2394" w:type="dxa"/>
          </w:tcPr>
          <w:p w:rsidR="00FB0F9D" w:rsidRDefault="00FB0F9D" w:rsidP="00FB0F9D">
            <w:r>
              <w:t>This can make me feel nervous.</w:t>
            </w:r>
          </w:p>
          <w:p w:rsidR="00FB0F9D" w:rsidRDefault="00FB0F9D" w:rsidP="00FB0F9D">
            <w:r>
              <w:rPr>
                <w:noProof/>
              </w:rPr>
              <w:drawing>
                <wp:inline distT="0" distB="0" distL="0" distR="0" wp14:anchorId="3EB57F26" wp14:editId="53DB9E62">
                  <wp:extent cx="978195" cy="978195"/>
                  <wp:effectExtent l="0" t="0" r="0" b="0"/>
                  <wp:docPr id="4" name="Picture 4" descr="http://arasaac.org/classes/img/thumbnail.php?i=cdb4ae007dd4b3b4ec6e9c2eb5d2f3b0e5b73fdd5216cece9d9f0709ca904497c988f78aa80b44e53fd65acfdcd6704b482b59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rasaac.org/classes/img/thumbnail.php?i=cdb4ae007dd4b3b4ec6e9c2eb5d2f3b0e5b73fdd5216cece9d9f0709ca904497c988f78aa80b44e53fd65acfdcd6704b482b59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55" cy="9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F9D" w:rsidRPr="00FB0F9D" w:rsidRDefault="00FB0F9D" w:rsidP="00FB0F9D">
            <w:pPr>
              <w:jc w:val="center"/>
            </w:pPr>
          </w:p>
        </w:tc>
        <w:tc>
          <w:tcPr>
            <w:tcW w:w="2394" w:type="dxa"/>
          </w:tcPr>
          <w:p w:rsidR="00FB0F9D" w:rsidRDefault="00FB0F9D"/>
        </w:tc>
        <w:tc>
          <w:tcPr>
            <w:tcW w:w="2394" w:type="dxa"/>
          </w:tcPr>
          <w:p w:rsidR="00FB0F9D" w:rsidRDefault="00FB0F9D"/>
        </w:tc>
      </w:tr>
      <w:tr w:rsidR="00FB0F9D" w:rsidTr="00FB0F9D">
        <w:tc>
          <w:tcPr>
            <w:tcW w:w="2394" w:type="dxa"/>
            <w:shd w:val="clear" w:color="auto" w:fill="92D050"/>
          </w:tcPr>
          <w:p w:rsidR="00FB0F9D" w:rsidRDefault="00FB0F9D" w:rsidP="00FB0F9D"/>
          <w:p w:rsidR="00FB0F9D" w:rsidRPr="00FB0F9D" w:rsidRDefault="00FB0F9D" w:rsidP="00FB0F9D">
            <w:pPr>
              <w:jc w:val="center"/>
              <w:rPr>
                <w:sz w:val="108"/>
                <w:szCs w:val="108"/>
              </w:rPr>
            </w:pPr>
            <w:r w:rsidRPr="00FB0F9D">
              <w:rPr>
                <w:sz w:val="108"/>
                <w:szCs w:val="108"/>
              </w:rPr>
              <w:t>2</w:t>
            </w:r>
          </w:p>
        </w:tc>
        <w:tc>
          <w:tcPr>
            <w:tcW w:w="2394" w:type="dxa"/>
          </w:tcPr>
          <w:p w:rsidR="00FB0F9D" w:rsidRDefault="00FB0F9D">
            <w:r>
              <w:t>Sometimes this bothers me.</w:t>
            </w:r>
          </w:p>
          <w:p w:rsidR="00FB0F9D" w:rsidRDefault="00FB0F9D">
            <w:r>
              <w:rPr>
                <w:noProof/>
              </w:rPr>
              <w:drawing>
                <wp:inline distT="0" distB="0" distL="0" distR="0" wp14:anchorId="4A6381DD" wp14:editId="6679D1D3">
                  <wp:extent cx="999461" cy="999461"/>
                  <wp:effectExtent l="0" t="0" r="0" b="0"/>
                  <wp:docPr id="3" name="Picture 3" descr="http://arasaac.org/classes/img/thumbnail.php?i=cdb4ae007dd4b3b4ec6e9c2eb5d2f3b0e5b73fdd5216cece9d9f0709ca904497c988f78aa80b44e53fd65ac6d4de72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rasaac.org/classes/img/thumbnail.php?i=cdb4ae007dd4b3b4ec6e9c2eb5d2f3b0e5b73fdd5216cece9d9f0709ca904497c988f78aa80b44e53fd65ac6d4de72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20" cy="99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FB0F9D" w:rsidRDefault="00FB0F9D"/>
        </w:tc>
        <w:tc>
          <w:tcPr>
            <w:tcW w:w="2394" w:type="dxa"/>
          </w:tcPr>
          <w:p w:rsidR="00FB0F9D" w:rsidRDefault="00FB0F9D"/>
        </w:tc>
      </w:tr>
      <w:tr w:rsidR="00FB0F9D" w:rsidTr="00FB0F9D">
        <w:tc>
          <w:tcPr>
            <w:tcW w:w="2394" w:type="dxa"/>
            <w:shd w:val="clear" w:color="auto" w:fill="00B0F0"/>
          </w:tcPr>
          <w:p w:rsidR="00FB0F9D" w:rsidRDefault="00FB0F9D" w:rsidP="00FB0F9D"/>
          <w:p w:rsidR="00FB0F9D" w:rsidRPr="00FB0F9D" w:rsidRDefault="00FB0F9D" w:rsidP="00FB0F9D">
            <w:pPr>
              <w:jc w:val="center"/>
              <w:rPr>
                <w:sz w:val="108"/>
                <w:szCs w:val="108"/>
              </w:rPr>
            </w:pPr>
            <w:r w:rsidRPr="00FB0F9D">
              <w:rPr>
                <w:sz w:val="108"/>
                <w:szCs w:val="108"/>
              </w:rPr>
              <w:t>1</w:t>
            </w:r>
          </w:p>
        </w:tc>
        <w:tc>
          <w:tcPr>
            <w:tcW w:w="2394" w:type="dxa"/>
          </w:tcPr>
          <w:p w:rsidR="00FB0F9D" w:rsidRDefault="00FB0F9D">
            <w:r>
              <w:t>This never bothers me!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CF1D193" wp14:editId="2401D06B">
                  <wp:extent cx="1180214" cy="1180214"/>
                  <wp:effectExtent l="0" t="0" r="1270" b="1270"/>
                  <wp:docPr id="2" name="Picture 2" descr="http://arasaac.org/classes/img/thumbnail.php?i=cdb4ae007dd4b3b4ec6e9c2eb5d2f3b0e5b73fdd5216cece9d9f0709ca904497c988f78aa80b44e53fd65acdd9db71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asaac.org/classes/img/thumbnail.php?i=cdb4ae007dd4b3b4ec6e9c2eb5d2f3b0e5b73fdd5216cece9d9f0709ca904497c988f78aa80b44e53fd65acdd9db71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66" cy="118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FB0F9D" w:rsidRDefault="00FB0F9D"/>
        </w:tc>
        <w:tc>
          <w:tcPr>
            <w:tcW w:w="2394" w:type="dxa"/>
          </w:tcPr>
          <w:p w:rsidR="00FB0F9D" w:rsidRDefault="00FB0F9D"/>
        </w:tc>
      </w:tr>
    </w:tbl>
    <w:p w:rsidR="00486199" w:rsidRDefault="00486199"/>
    <w:sectPr w:rsidR="0048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D"/>
    <w:rsid w:val="00486199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Peterson</dc:creator>
  <cp:lastModifiedBy>Kristyn Peterson</cp:lastModifiedBy>
  <cp:revision>1</cp:revision>
  <dcterms:created xsi:type="dcterms:W3CDTF">2012-06-20T04:39:00Z</dcterms:created>
  <dcterms:modified xsi:type="dcterms:W3CDTF">2012-06-20T04:49:00Z</dcterms:modified>
</cp:coreProperties>
</file>